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3F" w:rsidRDefault="00102E3F"/>
    <w:p w:rsidR="00102E3F" w:rsidRPr="00102E3F" w:rsidRDefault="00102E3F" w:rsidP="00102E3F"/>
    <w:p w:rsidR="00102E3F" w:rsidRDefault="004B71C9" w:rsidP="00920C05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t xml:space="preserve">DEPUTY </w:t>
      </w:r>
      <w:r w:rsidR="00920C05">
        <w:rPr>
          <w:b/>
          <w:color w:val="4472C4" w:themeColor="accent5"/>
          <w:sz w:val="28"/>
          <w:u w:val="single"/>
        </w:rPr>
        <w:t>POLICE AND CRIME COMMISSIONER EXPENSES/EXPENDITURE CLAIMS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270"/>
        <w:gridCol w:w="4669"/>
        <w:gridCol w:w="1646"/>
        <w:gridCol w:w="1869"/>
        <w:gridCol w:w="1406"/>
        <w:gridCol w:w="1466"/>
      </w:tblGrid>
      <w:tr w:rsidR="00252001" w:rsidTr="00257FC7">
        <w:tc>
          <w:tcPr>
            <w:tcW w:w="1622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Reference</w:t>
            </w:r>
          </w:p>
        </w:tc>
        <w:tc>
          <w:tcPr>
            <w:tcW w:w="1270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4669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Journey Details</w:t>
            </w:r>
          </w:p>
        </w:tc>
        <w:tc>
          <w:tcPr>
            <w:tcW w:w="1646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Cost of Travel</w:t>
            </w:r>
          </w:p>
        </w:tc>
        <w:tc>
          <w:tcPr>
            <w:tcW w:w="1869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Cost of Accommodation</w:t>
            </w:r>
          </w:p>
        </w:tc>
        <w:tc>
          <w:tcPr>
            <w:tcW w:w="1406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Any other expense</w:t>
            </w:r>
          </w:p>
        </w:tc>
        <w:tc>
          <w:tcPr>
            <w:tcW w:w="1466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Total claimed</w:t>
            </w:r>
          </w:p>
        </w:tc>
      </w:tr>
      <w:tr w:rsidR="00252001" w:rsidTr="00B07DD2">
        <w:tc>
          <w:tcPr>
            <w:tcW w:w="1413" w:type="dxa"/>
          </w:tcPr>
          <w:p w:rsidR="00252001" w:rsidRDefault="00BB29F9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APCC</w:t>
            </w:r>
          </w:p>
        </w:tc>
        <w:tc>
          <w:tcPr>
            <w:tcW w:w="1276" w:type="dxa"/>
          </w:tcPr>
          <w:p w:rsidR="00B07DD2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 xml:space="preserve">21/05/19 to </w:t>
            </w:r>
          </w:p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22/05.19</w:t>
            </w:r>
          </w:p>
        </w:tc>
        <w:tc>
          <w:tcPr>
            <w:tcW w:w="4819" w:type="dxa"/>
          </w:tcPr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Paddington return</w:t>
            </w:r>
          </w:p>
        </w:tc>
        <w:tc>
          <w:tcPr>
            <w:tcW w:w="1675" w:type="dxa"/>
          </w:tcPr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£188.70</w:t>
            </w:r>
          </w:p>
        </w:tc>
        <w:tc>
          <w:tcPr>
            <w:tcW w:w="1869" w:type="dxa"/>
          </w:tcPr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£198.00</w:t>
            </w:r>
          </w:p>
        </w:tc>
        <w:tc>
          <w:tcPr>
            <w:tcW w:w="1417" w:type="dxa"/>
          </w:tcPr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£5.00 breakfast</w:t>
            </w:r>
          </w:p>
        </w:tc>
        <w:tc>
          <w:tcPr>
            <w:tcW w:w="1479" w:type="dxa"/>
          </w:tcPr>
          <w:p w:rsidR="00252001" w:rsidRPr="00252001" w:rsidRDefault="00BB29F9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£391.70</w:t>
            </w:r>
          </w:p>
        </w:tc>
      </w:tr>
      <w:tr w:rsidR="00252001" w:rsidTr="00B07DD2">
        <w:tc>
          <w:tcPr>
            <w:tcW w:w="1413" w:type="dxa"/>
          </w:tcPr>
          <w:p w:rsidR="00252001" w:rsidRDefault="00B07DD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 xml:space="preserve">MOJ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1276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26/06/19</w:t>
            </w:r>
          </w:p>
        </w:tc>
        <w:tc>
          <w:tcPr>
            <w:tcW w:w="481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Paddington return</w:t>
            </w:r>
          </w:p>
        </w:tc>
        <w:tc>
          <w:tcPr>
            <w:tcW w:w="1675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£250.20</w:t>
            </w:r>
          </w:p>
        </w:tc>
        <w:tc>
          <w:tcPr>
            <w:tcW w:w="1869" w:type="dxa"/>
          </w:tcPr>
          <w:p w:rsidR="00252001" w:rsidRPr="00AF02A3" w:rsidRDefault="00252001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001" w:rsidRPr="00AF02A3" w:rsidRDefault="00252001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52001" w:rsidRPr="00252001" w:rsidRDefault="00B07DD2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£250.20</w:t>
            </w:r>
          </w:p>
        </w:tc>
      </w:tr>
      <w:tr w:rsidR="00252001" w:rsidTr="00257FC7">
        <w:tc>
          <w:tcPr>
            <w:tcW w:w="1622" w:type="dxa"/>
          </w:tcPr>
          <w:p w:rsidR="00252001" w:rsidRDefault="00B07DD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Policing and PH</w:t>
            </w:r>
          </w:p>
        </w:tc>
        <w:tc>
          <w:tcPr>
            <w:tcW w:w="1270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11/07/19</w:t>
            </w:r>
          </w:p>
        </w:tc>
        <w:tc>
          <w:tcPr>
            <w:tcW w:w="466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Paddington return</w:t>
            </w:r>
          </w:p>
        </w:tc>
        <w:tc>
          <w:tcPr>
            <w:tcW w:w="1646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£227.10</w:t>
            </w:r>
          </w:p>
        </w:tc>
        <w:tc>
          <w:tcPr>
            <w:tcW w:w="1869" w:type="dxa"/>
          </w:tcPr>
          <w:p w:rsidR="00252001" w:rsidRPr="00AF02A3" w:rsidRDefault="00252001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52001" w:rsidRPr="00AF02A3" w:rsidRDefault="00252001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52001" w:rsidRPr="00252001" w:rsidRDefault="00B07DD2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£227.10</w:t>
            </w:r>
          </w:p>
        </w:tc>
      </w:tr>
      <w:tr w:rsidR="00252001" w:rsidTr="00257FC7">
        <w:tc>
          <w:tcPr>
            <w:tcW w:w="1622" w:type="dxa"/>
          </w:tcPr>
          <w:p w:rsidR="00252001" w:rsidRDefault="00B07DD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 xml:space="preserve">Exploitation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1270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25/09/19</w:t>
            </w:r>
          </w:p>
          <w:p w:rsidR="00B07DD2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To</w:t>
            </w:r>
          </w:p>
          <w:p w:rsidR="00B07DD2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26/09/19</w:t>
            </w:r>
          </w:p>
        </w:tc>
        <w:tc>
          <w:tcPr>
            <w:tcW w:w="466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Birmingham New St return</w:t>
            </w:r>
          </w:p>
        </w:tc>
        <w:tc>
          <w:tcPr>
            <w:tcW w:w="1646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£123.50</w:t>
            </w:r>
          </w:p>
        </w:tc>
        <w:tc>
          <w:tcPr>
            <w:tcW w:w="186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£209.71</w:t>
            </w:r>
          </w:p>
        </w:tc>
        <w:tc>
          <w:tcPr>
            <w:tcW w:w="1406" w:type="dxa"/>
          </w:tcPr>
          <w:p w:rsidR="00252001" w:rsidRPr="00AF02A3" w:rsidRDefault="00252001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52001" w:rsidRPr="00252001" w:rsidRDefault="00B07DD2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£333.21</w:t>
            </w:r>
          </w:p>
        </w:tc>
      </w:tr>
      <w:tr w:rsidR="00252001" w:rsidTr="00257FC7">
        <w:tc>
          <w:tcPr>
            <w:tcW w:w="1622" w:type="dxa"/>
          </w:tcPr>
          <w:p w:rsidR="00252001" w:rsidRDefault="00B07DD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Violence Reduction</w:t>
            </w:r>
          </w:p>
        </w:tc>
        <w:tc>
          <w:tcPr>
            <w:tcW w:w="1270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 xml:space="preserve">14/10/19 </w:t>
            </w:r>
          </w:p>
          <w:p w:rsidR="00B07DD2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 xml:space="preserve">To </w:t>
            </w:r>
          </w:p>
          <w:p w:rsidR="00B07DD2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15/10/19</w:t>
            </w:r>
          </w:p>
        </w:tc>
        <w:tc>
          <w:tcPr>
            <w:tcW w:w="466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Paddington return</w:t>
            </w:r>
          </w:p>
        </w:tc>
        <w:tc>
          <w:tcPr>
            <w:tcW w:w="1646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</w:t>
            </w:r>
            <w:r w:rsidR="00AF02A3" w:rsidRPr="00AF02A3">
              <w:rPr>
                <w:b/>
                <w:sz w:val="24"/>
                <w:szCs w:val="24"/>
              </w:rPr>
              <w:t>134.85</w:t>
            </w:r>
          </w:p>
        </w:tc>
        <w:tc>
          <w:tcPr>
            <w:tcW w:w="1869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£149.50</w:t>
            </w:r>
          </w:p>
        </w:tc>
        <w:tc>
          <w:tcPr>
            <w:tcW w:w="1406" w:type="dxa"/>
          </w:tcPr>
          <w:p w:rsidR="00252001" w:rsidRPr="00AF02A3" w:rsidRDefault="00252001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52001" w:rsidRPr="00252001" w:rsidRDefault="00AF02A3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£284.35</w:t>
            </w:r>
          </w:p>
        </w:tc>
      </w:tr>
      <w:tr w:rsidR="00252001" w:rsidTr="00257FC7">
        <w:tc>
          <w:tcPr>
            <w:tcW w:w="1622" w:type="dxa"/>
          </w:tcPr>
          <w:p w:rsidR="00252001" w:rsidRDefault="00AF02A3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lastRenderedPageBreak/>
              <w:t xml:space="preserve">LEPH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1270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20/10/19</w:t>
            </w:r>
          </w:p>
          <w:p w:rsidR="00AF02A3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To</w:t>
            </w:r>
          </w:p>
          <w:p w:rsidR="00AF02A3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23/10/19</w:t>
            </w:r>
          </w:p>
        </w:tc>
        <w:tc>
          <w:tcPr>
            <w:tcW w:w="4669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Flight from Cardiff to Edinburgh return</w:t>
            </w:r>
          </w:p>
        </w:tc>
        <w:tc>
          <w:tcPr>
            <w:tcW w:w="1646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£127.30</w:t>
            </w:r>
          </w:p>
        </w:tc>
        <w:tc>
          <w:tcPr>
            <w:tcW w:w="1869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£998.00 (hotel and conference)</w:t>
            </w:r>
            <w:bookmarkStart w:id="0" w:name="_GoBack"/>
            <w:bookmarkEnd w:id="0"/>
          </w:p>
        </w:tc>
        <w:tc>
          <w:tcPr>
            <w:tcW w:w="1406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252001" w:rsidRPr="00252001" w:rsidRDefault="00AF02A3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£1,225.30</w:t>
            </w:r>
          </w:p>
        </w:tc>
      </w:tr>
    </w:tbl>
    <w:p w:rsidR="00920C05" w:rsidRPr="00920C05" w:rsidRDefault="00920C05" w:rsidP="00252001">
      <w:pPr>
        <w:rPr>
          <w:b/>
          <w:color w:val="4472C4" w:themeColor="accent5"/>
          <w:sz w:val="28"/>
          <w:u w:val="single"/>
        </w:rPr>
      </w:pPr>
    </w:p>
    <w:sectPr w:rsidR="00920C05" w:rsidRPr="00920C05" w:rsidSect="00920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89" w:rsidRDefault="00373389" w:rsidP="00A31E10">
      <w:pPr>
        <w:spacing w:after="0" w:line="240" w:lineRule="auto"/>
      </w:pPr>
      <w:r>
        <w:separator/>
      </w:r>
    </w:p>
  </w:endnote>
  <w:endnote w:type="continuationSeparator" w:id="0">
    <w:p w:rsidR="00373389" w:rsidRDefault="00373389" w:rsidP="00A3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3F" w:rsidRDefault="00003D3E" w:rsidP="00003D3E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:rsidR="00102E3F" w:rsidRDefault="00102E3F" w:rsidP="00102E3F">
    <w:pPr>
      <w:pStyle w:val="Footer"/>
    </w:pPr>
  </w:p>
  <w:p w:rsidR="00A31E10" w:rsidRDefault="00A31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10" w:rsidRDefault="00003D3E" w:rsidP="00003D3E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:rsidR="00A31E10" w:rsidRDefault="00A31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10" w:rsidRDefault="00102E3F" w:rsidP="00003D3E">
    <w:pPr>
      <w:pStyle w:val="Footer"/>
      <w:rPr>
        <w:color w:val="000000"/>
        <w:sz w:val="17"/>
      </w:rPr>
    </w:pPr>
    <w:bookmarkStart w:id="6" w:name="TITUS1FooterFirstPage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210EAC" wp14:editId="7B3CC1B6">
          <wp:simplePos x="0" y="0"/>
          <wp:positionH relativeFrom="page">
            <wp:align>right</wp:align>
          </wp:positionH>
          <wp:positionV relativeFrom="paragraph">
            <wp:posOffset>-2052320</wp:posOffset>
          </wp:positionV>
          <wp:extent cx="7663180" cy="23322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2332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D3E">
      <w:rPr>
        <w:color w:val="000000"/>
        <w:sz w:val="17"/>
      </w:rPr>
      <w:t> </w:t>
    </w:r>
  </w:p>
  <w:bookmarkEnd w:id="6"/>
  <w:p w:rsidR="00A31E10" w:rsidRDefault="00A3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89" w:rsidRDefault="00373389" w:rsidP="00A31E10">
      <w:pPr>
        <w:spacing w:after="0" w:line="240" w:lineRule="auto"/>
      </w:pPr>
      <w:r>
        <w:separator/>
      </w:r>
    </w:p>
  </w:footnote>
  <w:footnote w:type="continuationSeparator" w:id="0">
    <w:p w:rsidR="00373389" w:rsidRDefault="00373389" w:rsidP="00A3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3F" w:rsidRDefault="00003D3E" w:rsidP="00003D3E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102E3F" w:rsidRDefault="00102E3F" w:rsidP="00102E3F">
    <w:pPr>
      <w:pStyle w:val="Header"/>
    </w:pPr>
  </w:p>
  <w:p w:rsidR="00A31E10" w:rsidRDefault="00A31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10" w:rsidRDefault="00003D3E" w:rsidP="00003D3E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A31E10" w:rsidRDefault="00A31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10" w:rsidRDefault="00920C05" w:rsidP="00003D3E">
    <w:pPr>
      <w:pStyle w:val="Header"/>
      <w:rPr>
        <w:color w:val="000000"/>
        <w:sz w:val="17"/>
      </w:rPr>
    </w:pPr>
    <w:bookmarkStart w:id="5" w:name="TITUS1HeaderFirstPage"/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51E4475" wp14:editId="25352DB9">
          <wp:simplePos x="0" y="0"/>
          <wp:positionH relativeFrom="column">
            <wp:posOffset>6400800</wp:posOffset>
          </wp:positionH>
          <wp:positionV relativeFrom="paragraph">
            <wp:posOffset>-287655</wp:posOffset>
          </wp:positionV>
          <wp:extent cx="1577975" cy="592455"/>
          <wp:effectExtent l="0" t="0" r="317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1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6C3806" wp14:editId="46ADE37E">
          <wp:simplePos x="0" y="0"/>
          <wp:positionH relativeFrom="column">
            <wp:posOffset>-717550</wp:posOffset>
          </wp:positionH>
          <wp:positionV relativeFrom="paragraph">
            <wp:posOffset>-353060</wp:posOffset>
          </wp:positionV>
          <wp:extent cx="3000626" cy="1371600"/>
          <wp:effectExtent l="0" t="0" r="0" b="0"/>
          <wp:wrapSquare wrapText="bothSides"/>
          <wp:docPr id="3" name="Picture 3" descr="C:\Users\swp55734\Downloads\SWP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p55734\Downloads\SWPCC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62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A7EFD8F" wp14:editId="34D2301D">
          <wp:simplePos x="0" y="0"/>
          <wp:positionH relativeFrom="page">
            <wp:align>right</wp:align>
          </wp:positionH>
          <wp:positionV relativeFrom="paragraph">
            <wp:posOffset>-407670</wp:posOffset>
          </wp:positionV>
          <wp:extent cx="1246843" cy="1178134"/>
          <wp:effectExtent l="0" t="0" r="0" b="317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clrChange>
                      <a:clrFrom>
                        <a:srgbClr val="FEFAFB"/>
                      </a:clrFrom>
                      <a:clrTo>
                        <a:srgbClr val="FEFA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43" cy="11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D3E">
      <w:rPr>
        <w:color w:val="000000"/>
        <w:sz w:val="17"/>
      </w:rPr>
      <w:t> </w:t>
    </w:r>
  </w:p>
  <w:bookmarkEnd w:id="5"/>
  <w:p w:rsidR="00A31E10" w:rsidRDefault="00920C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6FCA6A8" wp14:editId="759229EF">
          <wp:simplePos x="0" y="0"/>
          <wp:positionH relativeFrom="column">
            <wp:posOffset>8447405</wp:posOffset>
          </wp:positionH>
          <wp:positionV relativeFrom="paragraph">
            <wp:posOffset>747395</wp:posOffset>
          </wp:positionV>
          <wp:extent cx="847725" cy="317500"/>
          <wp:effectExtent l="0" t="0" r="9525" b="635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77DFDBB" wp14:editId="077B947A">
          <wp:simplePos x="0" y="0"/>
          <wp:positionH relativeFrom="column">
            <wp:posOffset>7194550</wp:posOffset>
          </wp:positionH>
          <wp:positionV relativeFrom="paragraph">
            <wp:posOffset>340995</wp:posOffset>
          </wp:positionV>
          <wp:extent cx="1038225" cy="389255"/>
          <wp:effectExtent l="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0"/>
    <w:rsid w:val="00003D3E"/>
    <w:rsid w:val="00102E3F"/>
    <w:rsid w:val="001A3308"/>
    <w:rsid w:val="00252001"/>
    <w:rsid w:val="00257FC7"/>
    <w:rsid w:val="00373389"/>
    <w:rsid w:val="004B71C9"/>
    <w:rsid w:val="00520CE2"/>
    <w:rsid w:val="0076623A"/>
    <w:rsid w:val="007949E7"/>
    <w:rsid w:val="00920C05"/>
    <w:rsid w:val="00A31E10"/>
    <w:rsid w:val="00AF02A3"/>
    <w:rsid w:val="00B07DD2"/>
    <w:rsid w:val="00B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565D9A-A770-4B4C-B200-20F8124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0"/>
  </w:style>
  <w:style w:type="paragraph" w:styleId="Footer">
    <w:name w:val="footer"/>
    <w:basedOn w:val="Normal"/>
    <w:link w:val="Foot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0"/>
  </w:style>
  <w:style w:type="table" w:styleId="TableGrid">
    <w:name w:val="Table Grid"/>
    <w:basedOn w:val="TableNormal"/>
    <w:uiPriority w:val="39"/>
    <w:rsid w:val="0025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Mahon,Sarah swp55734</dc:creator>
  <cp:keywords/>
  <dc:description/>
  <cp:lastModifiedBy>Trow,Jacqueline swp55712</cp:lastModifiedBy>
  <cp:revision>2</cp:revision>
  <dcterms:created xsi:type="dcterms:W3CDTF">2019-10-28T14:13:00Z</dcterms:created>
  <dcterms:modified xsi:type="dcterms:W3CDTF">2019-10-28T14:13:00Z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57cd65e0-1819-459a-bf08-23fa80b7aa72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